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FFD4C" w14:textId="77777777" w:rsidR="000F0194" w:rsidRPr="00502E4B" w:rsidRDefault="00E24403" w:rsidP="009630E5">
      <w:pPr>
        <w:rPr>
          <w:b/>
          <w:sz w:val="36"/>
          <w:szCs w:val="36"/>
        </w:rPr>
      </w:pPr>
      <w:bookmarkStart w:id="0" w:name="_GoBack"/>
      <w:bookmarkEnd w:id="0"/>
      <w:r w:rsidRPr="00502E4B">
        <w:rPr>
          <w:b/>
          <w:sz w:val="36"/>
          <w:szCs w:val="36"/>
        </w:rPr>
        <w:t xml:space="preserve">FAQ- </w:t>
      </w:r>
      <w:r w:rsidR="00D13B96">
        <w:rPr>
          <w:b/>
          <w:sz w:val="36"/>
          <w:szCs w:val="36"/>
        </w:rPr>
        <w:t>Hours</w:t>
      </w:r>
      <w:r w:rsidRPr="00502E4B">
        <w:rPr>
          <w:b/>
          <w:sz w:val="36"/>
          <w:szCs w:val="36"/>
        </w:rPr>
        <w:t xml:space="preserve"> Log</w:t>
      </w:r>
    </w:p>
    <w:p w14:paraId="6C8532F6" w14:textId="77777777" w:rsidR="00E24403" w:rsidRPr="00424BC9" w:rsidRDefault="00E24403" w:rsidP="009630E5">
      <w:pPr>
        <w:rPr>
          <w:b/>
          <w:sz w:val="24"/>
          <w:szCs w:val="24"/>
        </w:rPr>
      </w:pPr>
      <w:r w:rsidRPr="00424BC9">
        <w:rPr>
          <w:b/>
          <w:sz w:val="24"/>
          <w:szCs w:val="24"/>
        </w:rPr>
        <w:t>What is a</w:t>
      </w:r>
      <w:r w:rsidR="00D13B96">
        <w:rPr>
          <w:b/>
          <w:sz w:val="24"/>
          <w:szCs w:val="24"/>
        </w:rPr>
        <w:t xml:space="preserve">n Hours </w:t>
      </w:r>
      <w:r w:rsidRPr="00424BC9">
        <w:rPr>
          <w:b/>
          <w:sz w:val="24"/>
          <w:szCs w:val="24"/>
        </w:rPr>
        <w:t>Log?</w:t>
      </w:r>
    </w:p>
    <w:p w14:paraId="4D00E5DA" w14:textId="77777777" w:rsidR="00424BC9" w:rsidRDefault="00E24403" w:rsidP="009630E5">
      <w:r>
        <w:t>A</w:t>
      </w:r>
      <w:r w:rsidR="00D13B96">
        <w:t xml:space="preserve">n hours log </w:t>
      </w:r>
      <w:r>
        <w:t>is</w:t>
      </w:r>
      <w:r w:rsidR="00424BC9">
        <w:t xml:space="preserve"> a tool used to document</w:t>
      </w:r>
      <w:r w:rsidR="009C703D">
        <w:t xml:space="preserve"> a</w:t>
      </w:r>
      <w:r w:rsidR="00424BC9">
        <w:t xml:space="preserve"> student’s weekly </w:t>
      </w:r>
      <w:r>
        <w:t>activities</w:t>
      </w:r>
      <w:r w:rsidR="00424BC9">
        <w:t xml:space="preserve"> directly connected with developing competency </w:t>
      </w:r>
      <w:r w:rsidR="00D13B96">
        <w:t>in the identifie</w:t>
      </w:r>
      <w:r w:rsidR="009C703D">
        <w:t>d Learning Activities in the AMF</w:t>
      </w:r>
      <w:r w:rsidR="00D13B96">
        <w:t>E too</w:t>
      </w:r>
      <w:r w:rsidR="009C703D">
        <w:t>l</w:t>
      </w:r>
      <w:r w:rsidR="00D13B96">
        <w:t>.</w:t>
      </w:r>
      <w:r w:rsidR="00424BC9">
        <w:t xml:space="preserve">  The </w:t>
      </w:r>
      <w:r w:rsidR="00D13B96">
        <w:t>hours</w:t>
      </w:r>
      <w:r w:rsidR="00424BC9">
        <w:t xml:space="preserve"> log is the place to document the amount of time required to complete those tasks associated with moving from unskilled to competent practice.</w:t>
      </w:r>
      <w:r>
        <w:t xml:space="preserve">  </w:t>
      </w:r>
    </w:p>
    <w:p w14:paraId="367EB7FC" w14:textId="77777777" w:rsidR="003D2BD5" w:rsidRPr="008A4DF5" w:rsidRDefault="003D2BD5" w:rsidP="009630E5">
      <w:pPr>
        <w:rPr>
          <w:b/>
          <w:sz w:val="24"/>
          <w:szCs w:val="24"/>
        </w:rPr>
      </w:pPr>
      <w:r w:rsidRPr="008A4DF5">
        <w:rPr>
          <w:b/>
          <w:sz w:val="24"/>
          <w:szCs w:val="24"/>
        </w:rPr>
        <w:t xml:space="preserve">Who completes the </w:t>
      </w:r>
      <w:r w:rsidR="00D13B96">
        <w:rPr>
          <w:b/>
          <w:sz w:val="24"/>
          <w:szCs w:val="24"/>
        </w:rPr>
        <w:t>Hours</w:t>
      </w:r>
      <w:r w:rsidRPr="008A4DF5">
        <w:rPr>
          <w:b/>
          <w:sz w:val="24"/>
          <w:szCs w:val="24"/>
        </w:rPr>
        <w:t xml:space="preserve"> Log?</w:t>
      </w:r>
    </w:p>
    <w:p w14:paraId="36650594" w14:textId="6EAFC9F9" w:rsidR="003D2BD5" w:rsidRDefault="003D2BD5" w:rsidP="009630E5">
      <w:r>
        <w:t xml:space="preserve">The </w:t>
      </w:r>
      <w:r w:rsidR="00D13B96">
        <w:t>Hours</w:t>
      </w:r>
      <w:r w:rsidR="003E0280">
        <w:t xml:space="preserve"> logs are </w:t>
      </w:r>
      <w:r w:rsidR="009C703D">
        <w:t xml:space="preserve">completed and signed by the student then routed for signatures in order from field instructor to </w:t>
      </w:r>
      <w:r w:rsidR="000914F7">
        <w:t xml:space="preserve">then </w:t>
      </w:r>
      <w:r w:rsidR="009C703D">
        <w:t xml:space="preserve">faculty liaison. If student also has a task supervisor, this person </w:t>
      </w:r>
      <w:r w:rsidR="000914F7">
        <w:t>may</w:t>
      </w:r>
      <w:r w:rsidR="009C703D">
        <w:t xml:space="preserve"> review and sign as well</w:t>
      </w:r>
      <w:r w:rsidR="008A4DF5">
        <w:t>.</w:t>
      </w:r>
    </w:p>
    <w:p w14:paraId="5C93E019" w14:textId="77777777" w:rsidR="008A4DF5" w:rsidRPr="008A4DF5" w:rsidRDefault="008A4DF5" w:rsidP="009630E5">
      <w:pPr>
        <w:rPr>
          <w:b/>
          <w:sz w:val="24"/>
          <w:szCs w:val="24"/>
        </w:rPr>
      </w:pPr>
      <w:r w:rsidRPr="008A4DF5">
        <w:rPr>
          <w:b/>
          <w:sz w:val="24"/>
          <w:szCs w:val="24"/>
        </w:rPr>
        <w:t xml:space="preserve">When do I complete the </w:t>
      </w:r>
      <w:r w:rsidR="00D13B96">
        <w:rPr>
          <w:b/>
          <w:sz w:val="24"/>
          <w:szCs w:val="24"/>
        </w:rPr>
        <w:t>Hours</w:t>
      </w:r>
      <w:r w:rsidRPr="008A4DF5">
        <w:rPr>
          <w:b/>
          <w:sz w:val="24"/>
          <w:szCs w:val="24"/>
        </w:rPr>
        <w:t xml:space="preserve"> Log?</w:t>
      </w:r>
    </w:p>
    <w:p w14:paraId="3008F70D" w14:textId="77777777" w:rsidR="008A4DF5" w:rsidRDefault="003E0280" w:rsidP="009630E5">
      <w:r>
        <w:t xml:space="preserve">Each </w:t>
      </w:r>
      <w:r w:rsidR="009C703D">
        <w:t>log covers</w:t>
      </w:r>
      <w:r w:rsidR="008A4DF5">
        <w:t xml:space="preserve"> four weeks of documentation of time.  </w:t>
      </w:r>
      <w:r w:rsidR="009C703D">
        <w:t>A</w:t>
      </w:r>
      <w:r w:rsidR="008A4DF5">
        <w:t xml:space="preserve"> student </w:t>
      </w:r>
      <w:r w:rsidR="009C703D">
        <w:t xml:space="preserve">is </w:t>
      </w:r>
      <w:r w:rsidR="008A4DF5">
        <w:t>to submit a</w:t>
      </w:r>
      <w:r w:rsidR="00D13B96">
        <w:t>n</w:t>
      </w:r>
      <w:r w:rsidR="008A4DF5">
        <w:t xml:space="preserve"> </w:t>
      </w:r>
      <w:r w:rsidR="00D13B96">
        <w:t>Hours</w:t>
      </w:r>
      <w:r w:rsidR="008A4DF5">
        <w:t xml:space="preserve"> log to </w:t>
      </w:r>
      <w:r w:rsidR="009C703D">
        <w:t xml:space="preserve">their </w:t>
      </w:r>
      <w:r w:rsidR="008A4DF5">
        <w:t xml:space="preserve">field instructor every four weeks for a field instructor’s signature.  </w:t>
      </w:r>
    </w:p>
    <w:p w14:paraId="62FA6AA3" w14:textId="77777777" w:rsidR="00424BC9" w:rsidRPr="008A4DF5" w:rsidRDefault="008A4DF5" w:rsidP="009630E5">
      <w:pPr>
        <w:rPr>
          <w:b/>
          <w:sz w:val="24"/>
          <w:szCs w:val="24"/>
        </w:rPr>
      </w:pPr>
      <w:r w:rsidRPr="008A4DF5">
        <w:rPr>
          <w:b/>
          <w:sz w:val="24"/>
          <w:szCs w:val="24"/>
        </w:rPr>
        <w:t xml:space="preserve">Does the </w:t>
      </w:r>
      <w:r w:rsidR="00D13B96">
        <w:rPr>
          <w:b/>
          <w:sz w:val="24"/>
          <w:szCs w:val="24"/>
        </w:rPr>
        <w:t>Hours</w:t>
      </w:r>
      <w:r w:rsidRPr="008A4DF5">
        <w:rPr>
          <w:b/>
          <w:sz w:val="24"/>
          <w:szCs w:val="24"/>
        </w:rPr>
        <w:t xml:space="preserve"> Log require signatures?</w:t>
      </w:r>
    </w:p>
    <w:p w14:paraId="3BD9E2E8" w14:textId="77777777" w:rsidR="008A4DF5" w:rsidRDefault="008A4DF5" w:rsidP="009630E5">
      <w:r>
        <w:t xml:space="preserve">Yes. </w:t>
      </w:r>
      <w:r w:rsidR="003E0280">
        <w:t xml:space="preserve"> Each student’s field instructor, the student, and the faculty liaison will need to place their signature on each set of </w:t>
      </w:r>
      <w:r w:rsidR="00D13B96">
        <w:t>hours</w:t>
      </w:r>
      <w:r w:rsidR="003E0280">
        <w:t xml:space="preserve"> logs.  </w:t>
      </w:r>
    </w:p>
    <w:p w14:paraId="30E2A324" w14:textId="77777777" w:rsidR="003E0280" w:rsidRPr="003E0280" w:rsidRDefault="003E0280" w:rsidP="009630E5">
      <w:pPr>
        <w:rPr>
          <w:b/>
          <w:sz w:val="24"/>
          <w:szCs w:val="24"/>
        </w:rPr>
      </w:pPr>
      <w:r w:rsidRPr="003E0280">
        <w:rPr>
          <w:b/>
          <w:sz w:val="24"/>
          <w:szCs w:val="24"/>
        </w:rPr>
        <w:t>When are signatures required?</w:t>
      </w:r>
    </w:p>
    <w:p w14:paraId="01997326" w14:textId="77777777" w:rsidR="00424BC9" w:rsidRDefault="003E0280" w:rsidP="009630E5">
      <w:r>
        <w:t xml:space="preserve">Each agency may work differently. </w:t>
      </w:r>
      <w:r w:rsidR="009C703D">
        <w:t>However, e</w:t>
      </w:r>
      <w:r>
        <w:t xml:space="preserve">ach student </w:t>
      </w:r>
      <w:r w:rsidR="00D13B96">
        <w:t>should sign their hours logs every four weeks. Field instructors and liaisons will sign after they review and approve the log</w:t>
      </w:r>
      <w:r>
        <w:t>.</w:t>
      </w:r>
    </w:p>
    <w:p w14:paraId="76E32ED3" w14:textId="77777777" w:rsidR="00A02E57" w:rsidRDefault="003E0280" w:rsidP="009630E5">
      <w:r>
        <w:t xml:space="preserve">The university requires </w:t>
      </w:r>
      <w:r w:rsidR="00D13B96">
        <w:t>hours</w:t>
      </w:r>
      <w:r>
        <w:t xml:space="preserve"> log at specific dates/time frames </w:t>
      </w:r>
      <w:r w:rsidR="00527FC5">
        <w:t>a</w:t>
      </w:r>
      <w:r>
        <w:t xml:space="preserve">s documented on the field calendar. </w:t>
      </w:r>
      <w:r w:rsidR="00D13B96">
        <w:t xml:space="preserve">However, all students must submit every four (4) weeks. </w:t>
      </w:r>
      <w:r>
        <w:t>(</w:t>
      </w:r>
      <w:r w:rsidRPr="00502E4B">
        <w:rPr>
          <w:i/>
        </w:rPr>
        <w:t xml:space="preserve">See field calendar for when </w:t>
      </w:r>
      <w:r w:rsidR="00D13B96">
        <w:rPr>
          <w:i/>
        </w:rPr>
        <w:t>hours</w:t>
      </w:r>
      <w:r w:rsidRPr="00502E4B">
        <w:rPr>
          <w:i/>
        </w:rPr>
        <w:t xml:space="preserve"> logs are due to the university</w:t>
      </w:r>
      <w:r>
        <w:t>)</w:t>
      </w:r>
    </w:p>
    <w:p w14:paraId="04885370" w14:textId="77777777" w:rsidR="00A02E57" w:rsidRPr="00A02E57" w:rsidRDefault="00A02E57" w:rsidP="009630E5">
      <w:pPr>
        <w:rPr>
          <w:b/>
          <w:sz w:val="24"/>
          <w:szCs w:val="24"/>
        </w:rPr>
      </w:pPr>
      <w:r w:rsidRPr="00A02E57">
        <w:rPr>
          <w:b/>
          <w:sz w:val="24"/>
          <w:szCs w:val="24"/>
        </w:rPr>
        <w:t xml:space="preserve"> What goes into the </w:t>
      </w:r>
      <w:r w:rsidR="00D13B96">
        <w:rPr>
          <w:b/>
          <w:sz w:val="24"/>
          <w:szCs w:val="24"/>
        </w:rPr>
        <w:t>Hours</w:t>
      </w:r>
      <w:r w:rsidRPr="00A02E57">
        <w:rPr>
          <w:b/>
          <w:sz w:val="24"/>
          <w:szCs w:val="24"/>
        </w:rPr>
        <w:t xml:space="preserve"> Log?</w:t>
      </w:r>
    </w:p>
    <w:p w14:paraId="7CF59539" w14:textId="68E45655" w:rsidR="002E6534" w:rsidRDefault="0026137B" w:rsidP="00502E4B">
      <w:pPr>
        <w:pStyle w:val="ListParagraph"/>
        <w:numPr>
          <w:ilvl w:val="0"/>
          <w:numId w:val="4"/>
        </w:numPr>
      </w:pPr>
      <w:r>
        <w:t>The exact amount of time at your field placement</w:t>
      </w:r>
      <w:r w:rsidR="009C703D">
        <w:t>: Including time in field (called time at site) and supervision hours each week</w:t>
      </w:r>
      <w:r w:rsidR="00775132">
        <w:t>.</w:t>
      </w:r>
    </w:p>
    <w:p w14:paraId="1AD0E4E8" w14:textId="1F6C29F7" w:rsidR="000914F7" w:rsidRPr="009630E5" w:rsidRDefault="000914F7" w:rsidP="00502E4B">
      <w:pPr>
        <w:pStyle w:val="ListParagraph"/>
        <w:numPr>
          <w:ilvl w:val="0"/>
          <w:numId w:val="4"/>
        </w:numPr>
      </w:pPr>
      <w:r>
        <w:t>If students use Holiday (specific national holiday when field agency is closed) or sick hours, these must be documented on the hours log on the date in which they are used and indicated as “time at site.”  Students then use the accompanying narrative log to specify that time was used due to the holiday or student illness.</w:t>
      </w:r>
    </w:p>
    <w:sectPr w:rsidR="000914F7" w:rsidRPr="009630E5" w:rsidSect="009630E5">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B2E80" w14:textId="77777777" w:rsidR="00641054" w:rsidRDefault="00641054" w:rsidP="00AD5F6C">
      <w:pPr>
        <w:spacing w:after="0" w:line="240" w:lineRule="auto"/>
      </w:pPr>
      <w:r>
        <w:separator/>
      </w:r>
    </w:p>
  </w:endnote>
  <w:endnote w:type="continuationSeparator" w:id="0">
    <w:p w14:paraId="6E6D6F30" w14:textId="77777777" w:rsidR="00641054" w:rsidRDefault="00641054" w:rsidP="00AD5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01FEA" w14:textId="5D629756" w:rsidR="00AD5F6C" w:rsidRPr="00AD5F6C" w:rsidRDefault="00AD5F6C">
    <w:pPr>
      <w:pStyle w:val="Footer"/>
      <w:pBdr>
        <w:top w:val="thinThickSmallGap" w:sz="24" w:space="1" w:color="622423" w:themeColor="accent2" w:themeShade="7F"/>
      </w:pBdr>
      <w:rPr>
        <w:rFonts w:asciiTheme="majorHAnsi" w:eastAsiaTheme="majorEastAsia" w:hAnsiTheme="majorHAnsi" w:cstheme="majorBidi"/>
        <w:sz w:val="20"/>
        <w:szCs w:val="20"/>
      </w:rPr>
    </w:pPr>
    <w:r w:rsidRPr="00AD5F6C">
      <w:rPr>
        <w:rFonts w:asciiTheme="majorHAnsi" w:eastAsiaTheme="majorEastAsia" w:hAnsiTheme="majorHAnsi" w:cstheme="majorBidi"/>
        <w:sz w:val="20"/>
        <w:szCs w:val="20"/>
      </w:rPr>
      <w:t xml:space="preserve">FAQ- </w:t>
    </w:r>
    <w:r w:rsidR="0064021C">
      <w:rPr>
        <w:rFonts w:asciiTheme="majorHAnsi" w:eastAsiaTheme="majorEastAsia" w:hAnsiTheme="majorHAnsi" w:cstheme="majorBidi"/>
        <w:sz w:val="20"/>
        <w:szCs w:val="20"/>
      </w:rPr>
      <w:t xml:space="preserve">Hours Log      </w:t>
    </w:r>
    <w:r w:rsidR="0026137B">
      <w:rPr>
        <w:rFonts w:asciiTheme="majorHAnsi" w:eastAsiaTheme="majorEastAsia" w:hAnsiTheme="majorHAnsi" w:cstheme="majorBidi"/>
        <w:sz w:val="20"/>
        <w:szCs w:val="20"/>
      </w:rPr>
      <w:t xml:space="preserve">                                                 </w:t>
    </w:r>
    <w:r w:rsidR="000914F7">
      <w:rPr>
        <w:rFonts w:asciiTheme="majorHAnsi" w:eastAsiaTheme="majorEastAsia" w:hAnsiTheme="majorHAnsi" w:cstheme="majorBidi"/>
        <w:sz w:val="20"/>
        <w:szCs w:val="20"/>
      </w:rPr>
      <w:t>8</w:t>
    </w:r>
    <w:r w:rsidR="0026137B">
      <w:rPr>
        <w:rFonts w:asciiTheme="majorHAnsi" w:eastAsiaTheme="majorEastAsia" w:hAnsiTheme="majorHAnsi" w:cstheme="majorBidi"/>
        <w:sz w:val="20"/>
        <w:szCs w:val="20"/>
      </w:rPr>
      <w:t>.</w:t>
    </w:r>
    <w:r w:rsidR="000914F7">
      <w:rPr>
        <w:rFonts w:asciiTheme="majorHAnsi" w:eastAsiaTheme="majorEastAsia" w:hAnsiTheme="majorHAnsi" w:cstheme="majorBidi"/>
        <w:sz w:val="20"/>
        <w:szCs w:val="20"/>
      </w:rPr>
      <w:t>31</w:t>
    </w:r>
    <w:r w:rsidR="0026137B">
      <w:rPr>
        <w:rFonts w:asciiTheme="majorHAnsi" w:eastAsiaTheme="majorEastAsia" w:hAnsiTheme="majorHAnsi" w:cstheme="majorBidi"/>
        <w:sz w:val="20"/>
        <w:szCs w:val="20"/>
      </w:rPr>
      <w:t>.</w:t>
    </w:r>
    <w:r w:rsidR="000914F7">
      <w:rPr>
        <w:rFonts w:asciiTheme="majorHAnsi" w:eastAsiaTheme="majorEastAsia" w:hAnsiTheme="majorHAnsi" w:cstheme="majorBidi"/>
        <w:sz w:val="20"/>
        <w:szCs w:val="20"/>
      </w:rPr>
      <w:t>21</w:t>
    </w:r>
    <w:r w:rsidRPr="00AD5F6C">
      <w:rPr>
        <w:rFonts w:asciiTheme="majorHAnsi" w:eastAsiaTheme="majorEastAsia" w:hAnsiTheme="majorHAnsi" w:cstheme="majorBidi"/>
        <w:sz w:val="20"/>
        <w:szCs w:val="20"/>
      </w:rPr>
      <w:ptab w:relativeTo="margin" w:alignment="right" w:leader="none"/>
    </w:r>
    <w:r w:rsidRPr="00AD5F6C">
      <w:rPr>
        <w:rFonts w:asciiTheme="majorHAnsi" w:eastAsiaTheme="majorEastAsia" w:hAnsiTheme="majorHAnsi" w:cstheme="majorBidi"/>
        <w:sz w:val="20"/>
        <w:szCs w:val="20"/>
      </w:rPr>
      <w:t xml:space="preserve">Page </w:t>
    </w:r>
    <w:r w:rsidRPr="00AD5F6C">
      <w:rPr>
        <w:rFonts w:eastAsiaTheme="minorEastAsia"/>
        <w:sz w:val="20"/>
        <w:szCs w:val="20"/>
      </w:rPr>
      <w:fldChar w:fldCharType="begin"/>
    </w:r>
    <w:r w:rsidRPr="00AD5F6C">
      <w:rPr>
        <w:sz w:val="20"/>
        <w:szCs w:val="20"/>
      </w:rPr>
      <w:instrText xml:space="preserve"> PAGE   \* MERGEFORMAT </w:instrText>
    </w:r>
    <w:r w:rsidRPr="00AD5F6C">
      <w:rPr>
        <w:rFonts w:eastAsiaTheme="minorEastAsia"/>
        <w:sz w:val="20"/>
        <w:szCs w:val="20"/>
      </w:rPr>
      <w:fldChar w:fldCharType="separate"/>
    </w:r>
    <w:r w:rsidR="00BE49B0" w:rsidRPr="00BE49B0">
      <w:rPr>
        <w:rFonts w:asciiTheme="majorHAnsi" w:eastAsiaTheme="majorEastAsia" w:hAnsiTheme="majorHAnsi" w:cstheme="majorBidi"/>
        <w:noProof/>
        <w:sz w:val="20"/>
        <w:szCs w:val="20"/>
      </w:rPr>
      <w:t>1</w:t>
    </w:r>
    <w:r w:rsidRPr="00AD5F6C">
      <w:rPr>
        <w:rFonts w:asciiTheme="majorHAnsi" w:eastAsiaTheme="majorEastAsia" w:hAnsiTheme="majorHAnsi" w:cstheme="majorBidi"/>
        <w:noProof/>
        <w:sz w:val="20"/>
        <w:szCs w:val="20"/>
      </w:rPr>
      <w:fldChar w:fldCharType="end"/>
    </w:r>
  </w:p>
  <w:p w14:paraId="7DF516D7" w14:textId="77777777" w:rsidR="00AD5F6C" w:rsidRPr="00AD5F6C" w:rsidRDefault="00AD5F6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19948" w14:textId="77777777" w:rsidR="00641054" w:rsidRDefault="00641054" w:rsidP="00AD5F6C">
      <w:pPr>
        <w:spacing w:after="0" w:line="240" w:lineRule="auto"/>
      </w:pPr>
      <w:r>
        <w:separator/>
      </w:r>
    </w:p>
  </w:footnote>
  <w:footnote w:type="continuationSeparator" w:id="0">
    <w:p w14:paraId="610B6040" w14:textId="77777777" w:rsidR="00641054" w:rsidRDefault="00641054" w:rsidP="00AD5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C432A"/>
    <w:multiLevelType w:val="hybridMultilevel"/>
    <w:tmpl w:val="E4C4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757B73"/>
    <w:multiLevelType w:val="hybridMultilevel"/>
    <w:tmpl w:val="61F0B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F56FE"/>
    <w:multiLevelType w:val="hybridMultilevel"/>
    <w:tmpl w:val="2C1C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12A2F"/>
    <w:multiLevelType w:val="hybridMultilevel"/>
    <w:tmpl w:val="2E389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760"/>
    <w:rsid w:val="000914F7"/>
    <w:rsid w:val="000F0194"/>
    <w:rsid w:val="00177667"/>
    <w:rsid w:val="002412D2"/>
    <w:rsid w:val="0026137B"/>
    <w:rsid w:val="002E6534"/>
    <w:rsid w:val="00385DB2"/>
    <w:rsid w:val="003D2BD5"/>
    <w:rsid w:val="003E0280"/>
    <w:rsid w:val="00424BC9"/>
    <w:rsid w:val="004A1F2F"/>
    <w:rsid w:val="00502E4B"/>
    <w:rsid w:val="00527FC5"/>
    <w:rsid w:val="005C5C93"/>
    <w:rsid w:val="0064021C"/>
    <w:rsid w:val="00641054"/>
    <w:rsid w:val="006B1215"/>
    <w:rsid w:val="007238C4"/>
    <w:rsid w:val="00775132"/>
    <w:rsid w:val="0084427B"/>
    <w:rsid w:val="008A4DF5"/>
    <w:rsid w:val="009630E5"/>
    <w:rsid w:val="00994760"/>
    <w:rsid w:val="009C703D"/>
    <w:rsid w:val="00A02E57"/>
    <w:rsid w:val="00AD5F6C"/>
    <w:rsid w:val="00B3467F"/>
    <w:rsid w:val="00B83F2B"/>
    <w:rsid w:val="00BD1D0C"/>
    <w:rsid w:val="00BE49B0"/>
    <w:rsid w:val="00D13B96"/>
    <w:rsid w:val="00E05A09"/>
    <w:rsid w:val="00E24403"/>
    <w:rsid w:val="00EC1F06"/>
    <w:rsid w:val="00F44B6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67F"/>
    <w:pPr>
      <w:ind w:left="720"/>
      <w:contextualSpacing/>
    </w:pPr>
  </w:style>
  <w:style w:type="paragraph" w:styleId="Header">
    <w:name w:val="header"/>
    <w:basedOn w:val="Normal"/>
    <w:link w:val="HeaderChar"/>
    <w:uiPriority w:val="99"/>
    <w:unhideWhenUsed/>
    <w:rsid w:val="00AD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6C"/>
  </w:style>
  <w:style w:type="paragraph" w:styleId="Footer">
    <w:name w:val="footer"/>
    <w:basedOn w:val="Normal"/>
    <w:link w:val="FooterChar"/>
    <w:uiPriority w:val="99"/>
    <w:unhideWhenUsed/>
    <w:rsid w:val="00AD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6C"/>
  </w:style>
  <w:style w:type="paragraph" w:styleId="BalloonText">
    <w:name w:val="Balloon Text"/>
    <w:basedOn w:val="Normal"/>
    <w:link w:val="BalloonTextChar"/>
    <w:uiPriority w:val="99"/>
    <w:semiHidden/>
    <w:unhideWhenUsed/>
    <w:rsid w:val="00AD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67F"/>
    <w:pPr>
      <w:ind w:left="720"/>
      <w:contextualSpacing/>
    </w:pPr>
  </w:style>
  <w:style w:type="paragraph" w:styleId="Header">
    <w:name w:val="header"/>
    <w:basedOn w:val="Normal"/>
    <w:link w:val="HeaderChar"/>
    <w:uiPriority w:val="99"/>
    <w:unhideWhenUsed/>
    <w:rsid w:val="00AD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F6C"/>
  </w:style>
  <w:style w:type="paragraph" w:styleId="Footer">
    <w:name w:val="footer"/>
    <w:basedOn w:val="Normal"/>
    <w:link w:val="FooterChar"/>
    <w:uiPriority w:val="99"/>
    <w:unhideWhenUsed/>
    <w:rsid w:val="00AD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F6C"/>
  </w:style>
  <w:style w:type="paragraph" w:styleId="BalloonText">
    <w:name w:val="Balloon Text"/>
    <w:basedOn w:val="Normal"/>
    <w:link w:val="BalloonTextChar"/>
    <w:uiPriority w:val="99"/>
    <w:semiHidden/>
    <w:unhideWhenUsed/>
    <w:rsid w:val="00AD5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F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BDT</Manager>
  <Company>The University of Akron</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0</cp:lastModifiedBy>
  <cp:revision>2</cp:revision>
  <dcterms:created xsi:type="dcterms:W3CDTF">2022-01-14T22:21:00Z</dcterms:created>
  <dcterms:modified xsi:type="dcterms:W3CDTF">2022-01-14T22:21:00Z</dcterms:modified>
</cp:coreProperties>
</file>